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FB64" w14:textId="781E74F2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96" w:hanging="10"/>
        <w:jc w:val="center"/>
      </w:pPr>
      <w:r>
        <w:rPr>
          <w:rFonts w:ascii="Arial" w:eastAsia="Arial" w:hAnsi="Arial" w:cs="Arial"/>
          <w:sz w:val="24"/>
        </w:rPr>
        <w:t xml:space="preserve">Senior Resource Committee Agenda </w:t>
      </w:r>
    </w:p>
    <w:p w14:paraId="1FCF31D4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AB7474A" w14:textId="2C55E86A" w:rsidR="007D3A2B" w:rsidRDefault="00710816" w:rsidP="00CA7022">
      <w:pPr>
        <w:pStyle w:val="Heading1"/>
        <w:numPr>
          <w:ilvl w:val="0"/>
          <w:numId w:val="0"/>
        </w:numPr>
        <w:pBdr>
          <w:top w:val="single" w:sz="12" w:space="0" w:color="000000"/>
          <w:left w:val="single" w:sz="12" w:space="0" w:color="000000"/>
          <w:bottom w:val="single" w:sz="12" w:space="15" w:color="000000"/>
          <w:right w:val="single" w:sz="12" w:space="0" w:color="000000"/>
        </w:pBdr>
        <w:spacing w:after="0"/>
        <w:ind w:left="896"/>
        <w:jc w:val="center"/>
      </w:pPr>
      <w:r>
        <w:t>January 22</w:t>
      </w:r>
      <w:r w:rsidR="002D73FF">
        <w:t>, 202</w:t>
      </w:r>
      <w:r>
        <w:t>4</w:t>
      </w:r>
      <w:r w:rsidR="00584B89">
        <w:t xml:space="preserve"> / 6:30 p.m./ Town Office </w:t>
      </w:r>
    </w:p>
    <w:p w14:paraId="1436C158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3A4102F" w14:textId="770FE712" w:rsidR="007D3A2B" w:rsidRDefault="002D73FF" w:rsidP="002D73F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 w:firstLine="10"/>
      </w:pPr>
      <w:r>
        <w:rPr>
          <w:rFonts w:ascii="Arial" w:eastAsia="Arial" w:hAnsi="Arial" w:cs="Arial"/>
          <w:color w:val="444444"/>
          <w:sz w:val="24"/>
        </w:rPr>
        <w:t xml:space="preserve">                     </w:t>
      </w:r>
      <w:r w:rsidR="00584B89">
        <w:rPr>
          <w:rFonts w:ascii="Arial" w:eastAsia="Arial" w:hAnsi="Arial" w:cs="Arial"/>
          <w:color w:val="444444"/>
          <w:sz w:val="24"/>
        </w:rPr>
        <w:t xml:space="preserve">The public may attend remotely via Zoom at </w:t>
      </w:r>
    </w:p>
    <w:p w14:paraId="180D8BEE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/>
        <w:jc w:val="center"/>
      </w:pPr>
      <w:r>
        <w:rPr>
          <w:rFonts w:ascii="Arial" w:eastAsia="Arial" w:hAnsi="Arial" w:cs="Arial"/>
          <w:color w:val="444444"/>
          <w:sz w:val="24"/>
        </w:rPr>
        <w:t xml:space="preserve"> </w:t>
      </w:r>
    </w:p>
    <w:p w14:paraId="5ABDED6B" w14:textId="77777777" w:rsidR="007D3A2B" w:rsidRDefault="005E440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6"/>
        <w:jc w:val="center"/>
      </w:pPr>
      <w:hyperlink r:id="rId5">
        <w:r w:rsidR="00584B89">
          <w:rPr>
            <w:rFonts w:ascii="Arial" w:eastAsia="Arial" w:hAnsi="Arial" w:cs="Arial"/>
            <w:color w:val="0E4908"/>
            <w:sz w:val="24"/>
            <w:u w:val="single" w:color="0E4908"/>
          </w:rPr>
          <w:t>https://us02web.zoom.us/j/82411913053</w:t>
        </w:r>
      </w:hyperlink>
      <w:hyperlink r:id="rId6">
        <w:r w:rsidR="00584B89">
          <w:rPr>
            <w:rFonts w:ascii="Arial" w:eastAsia="Arial" w:hAnsi="Arial" w:cs="Arial"/>
            <w:sz w:val="24"/>
          </w:rPr>
          <w:t xml:space="preserve"> </w:t>
        </w:r>
      </w:hyperlink>
    </w:p>
    <w:p w14:paraId="434A1868" w14:textId="77777777" w:rsidR="007D3A2B" w:rsidRDefault="00584B8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5"/>
        <w:ind w:left="886"/>
        <w:jc w:val="center"/>
      </w:pPr>
      <w:r>
        <w:rPr>
          <w:rFonts w:ascii="Arial" w:eastAsia="Arial" w:hAnsi="Arial" w:cs="Arial"/>
          <w:color w:val="444444"/>
        </w:rPr>
        <w:t xml:space="preserve"> </w:t>
      </w:r>
      <w:r>
        <w:rPr>
          <w:rFonts w:ascii="Arial" w:eastAsia="Arial" w:hAnsi="Arial" w:cs="Arial"/>
          <w:color w:val="444444"/>
          <w:sz w:val="24"/>
        </w:rPr>
        <w:t xml:space="preserve"> </w:t>
      </w:r>
    </w:p>
    <w:p w14:paraId="0C973543" w14:textId="77777777" w:rsidR="007D3A2B" w:rsidRDefault="00584B89">
      <w:pPr>
        <w:spacing w:after="22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FE2F8E6" w14:textId="77777777" w:rsidR="007D3A2B" w:rsidRDefault="00584B89">
      <w:pPr>
        <w:spacing w:after="218"/>
        <w:ind w:left="355" w:hanging="10"/>
      </w:pPr>
      <w:r>
        <w:rPr>
          <w:rFonts w:ascii="Arial" w:eastAsia="Arial" w:hAnsi="Arial" w:cs="Arial"/>
          <w:b/>
          <w:sz w:val="24"/>
        </w:rPr>
        <w:t xml:space="preserve">Order of Business: </w:t>
      </w:r>
    </w:p>
    <w:p w14:paraId="617353D0" w14:textId="7C168F9E" w:rsidR="007D3A2B" w:rsidRDefault="00584B89">
      <w:pPr>
        <w:numPr>
          <w:ilvl w:val="0"/>
          <w:numId w:val="1"/>
        </w:numPr>
        <w:spacing w:after="220"/>
        <w:ind w:hanging="360"/>
      </w:pPr>
      <w:r>
        <w:rPr>
          <w:rFonts w:ascii="Arial" w:eastAsia="Arial" w:hAnsi="Arial" w:cs="Arial"/>
          <w:sz w:val="24"/>
        </w:rPr>
        <w:t xml:space="preserve">Minutes of </w:t>
      </w:r>
      <w:r w:rsidR="00710816">
        <w:rPr>
          <w:rFonts w:ascii="Arial" w:eastAsia="Arial" w:hAnsi="Arial" w:cs="Arial"/>
          <w:sz w:val="24"/>
        </w:rPr>
        <w:t>November 27</w:t>
      </w:r>
      <w:r w:rsidR="00582DAC">
        <w:rPr>
          <w:rFonts w:ascii="Arial" w:eastAsia="Arial" w:hAnsi="Arial" w:cs="Arial"/>
          <w:sz w:val="24"/>
        </w:rPr>
        <w:t xml:space="preserve">, </w:t>
      </w:r>
      <w:r w:rsidR="006E2B74">
        <w:rPr>
          <w:rFonts w:ascii="Arial" w:eastAsia="Arial" w:hAnsi="Arial" w:cs="Arial"/>
          <w:sz w:val="24"/>
        </w:rPr>
        <w:t>2023,</w:t>
      </w:r>
      <w:r>
        <w:rPr>
          <w:rFonts w:ascii="Arial" w:eastAsia="Arial" w:hAnsi="Arial" w:cs="Arial"/>
          <w:sz w:val="24"/>
        </w:rPr>
        <w:t xml:space="preserve"> meeting – Review &amp; Action </w:t>
      </w:r>
    </w:p>
    <w:p w14:paraId="20633E9D" w14:textId="77777777" w:rsidR="007D3A2B" w:rsidRDefault="00584B89">
      <w:pPr>
        <w:spacing w:after="218"/>
        <w:ind w:left="355" w:hanging="10"/>
      </w:pPr>
      <w:r>
        <w:rPr>
          <w:rFonts w:ascii="Arial" w:eastAsia="Arial" w:hAnsi="Arial" w:cs="Arial"/>
          <w:b/>
          <w:sz w:val="24"/>
        </w:rPr>
        <w:t xml:space="preserve">Old Business: </w:t>
      </w:r>
    </w:p>
    <w:p w14:paraId="5EA651D4" w14:textId="2D9E2AF4" w:rsidR="00DA192E" w:rsidRDefault="00616E9C" w:rsidP="00DA192E">
      <w:pPr>
        <w:pStyle w:val="ListParagraph"/>
        <w:numPr>
          <w:ilvl w:val="0"/>
          <w:numId w:val="3"/>
        </w:numPr>
        <w:spacing w:after="25"/>
        <w:rPr>
          <w:rFonts w:ascii="Arial" w:eastAsia="Arial" w:hAnsi="Arial" w:cs="Arial"/>
          <w:sz w:val="24"/>
        </w:rPr>
      </w:pPr>
      <w:r w:rsidRPr="00DA192E">
        <w:rPr>
          <w:rFonts w:ascii="Arial" w:eastAsia="Arial" w:hAnsi="Arial" w:cs="Arial"/>
          <w:sz w:val="24"/>
        </w:rPr>
        <w:t xml:space="preserve">Follow - up to Senior Events </w:t>
      </w:r>
    </w:p>
    <w:p w14:paraId="4F489CCF" w14:textId="3EB7AD79" w:rsidR="002D73FF" w:rsidRPr="00DA192E" w:rsidRDefault="002D73FF" w:rsidP="002D73FF">
      <w:pPr>
        <w:pStyle w:val="ListParagraph"/>
        <w:spacing w:after="25"/>
        <w:ind w:left="10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a. Christmas Gathering</w:t>
      </w:r>
    </w:p>
    <w:p w14:paraId="11B5FB74" w14:textId="1B5F1A9F" w:rsidR="00DA192E" w:rsidRDefault="00DA192E" w:rsidP="00DA192E">
      <w:pPr>
        <w:spacing w:after="25"/>
        <w:ind w:left="720"/>
        <w:rPr>
          <w:rFonts w:ascii="Arial" w:eastAsia="Arial" w:hAnsi="Arial" w:cs="Arial"/>
          <w:sz w:val="24"/>
        </w:rPr>
      </w:pPr>
      <w:r w:rsidRPr="00DA192E">
        <w:rPr>
          <w:rFonts w:ascii="Arial" w:eastAsia="Arial" w:hAnsi="Arial" w:cs="Arial"/>
          <w:sz w:val="24"/>
        </w:rPr>
        <w:t>2.</w:t>
      </w:r>
      <w:r>
        <w:rPr>
          <w:rFonts w:ascii="Arial" w:eastAsia="Arial" w:hAnsi="Arial" w:cs="Arial"/>
          <w:sz w:val="24"/>
        </w:rPr>
        <w:t xml:space="preserve">  Follow-up – Kim Haggan</w:t>
      </w:r>
    </w:p>
    <w:p w14:paraId="204419E0" w14:textId="77777777" w:rsidR="00C11686" w:rsidRDefault="00DA192E" w:rsidP="006E2B74">
      <w:pPr>
        <w:spacing w:after="25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b. Nale &amp; Nale – Law Firm</w:t>
      </w:r>
    </w:p>
    <w:p w14:paraId="71A5E3BD" w14:textId="3B9497E0" w:rsidR="00DA192E" w:rsidRDefault="00C11686" w:rsidP="006E2B74">
      <w:pPr>
        <w:spacing w:after="25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Update on taxes for seniors?</w:t>
      </w:r>
      <w:r w:rsidR="00DA192E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AARP – February 5th</w:t>
      </w:r>
    </w:p>
    <w:p w14:paraId="7825207F" w14:textId="24AD687A" w:rsidR="00693AF6" w:rsidRDefault="00C11686" w:rsidP="00B04987">
      <w:pPr>
        <w:spacing w:after="25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</w:t>
      </w:r>
      <w:r w:rsidR="00BE7D04">
        <w:rPr>
          <w:rFonts w:ascii="Arial" w:eastAsia="Arial" w:hAnsi="Arial" w:cs="Arial"/>
          <w:sz w:val="24"/>
        </w:rPr>
        <w:t>. Sign – follow-</w:t>
      </w:r>
      <w:r w:rsidR="00B04987">
        <w:rPr>
          <w:rFonts w:ascii="Arial" w:eastAsia="Arial" w:hAnsi="Arial" w:cs="Arial"/>
          <w:sz w:val="24"/>
        </w:rPr>
        <w:t>up</w:t>
      </w:r>
      <w:r>
        <w:rPr>
          <w:rFonts w:ascii="Arial" w:eastAsia="Arial" w:hAnsi="Arial" w:cs="Arial"/>
          <w:sz w:val="24"/>
        </w:rPr>
        <w:t xml:space="preserve"> – Leighton </w:t>
      </w:r>
      <w:proofErr w:type="spellStart"/>
      <w:r>
        <w:rPr>
          <w:rFonts w:ascii="Arial" w:eastAsia="Arial" w:hAnsi="Arial" w:cs="Arial"/>
          <w:sz w:val="24"/>
        </w:rPr>
        <w:t>Signworks</w:t>
      </w:r>
      <w:proofErr w:type="spellEnd"/>
      <w:r>
        <w:rPr>
          <w:rFonts w:ascii="Arial" w:eastAsia="Arial" w:hAnsi="Arial" w:cs="Arial"/>
          <w:sz w:val="24"/>
        </w:rPr>
        <w:t xml:space="preserve"> – (last </w:t>
      </w:r>
      <w:proofErr w:type="spellStart"/>
      <w:r>
        <w:rPr>
          <w:rFonts w:ascii="Arial" w:eastAsia="Arial" w:hAnsi="Arial" w:cs="Arial"/>
          <w:sz w:val="24"/>
        </w:rPr>
        <w:t>years</w:t>
      </w:r>
      <w:proofErr w:type="spellEnd"/>
      <w:r>
        <w:rPr>
          <w:rFonts w:ascii="Arial" w:eastAsia="Arial" w:hAnsi="Arial" w:cs="Arial"/>
          <w:sz w:val="24"/>
        </w:rPr>
        <w:t xml:space="preserve"> budget)</w:t>
      </w:r>
    </w:p>
    <w:p w14:paraId="6331D7B5" w14:textId="7DD2FEC5" w:rsidR="00B04987" w:rsidRDefault="00C11686" w:rsidP="00B04987">
      <w:pPr>
        <w:spacing w:after="26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B04987">
        <w:rPr>
          <w:rFonts w:ascii="Arial" w:eastAsia="Arial" w:hAnsi="Arial" w:cs="Arial"/>
          <w:sz w:val="24"/>
        </w:rPr>
        <w:t>.</w:t>
      </w:r>
      <w:r w:rsidR="00B04987" w:rsidRPr="00B04987">
        <w:rPr>
          <w:rFonts w:ascii="Arial" w:eastAsia="Arial" w:hAnsi="Arial" w:cs="Arial"/>
          <w:sz w:val="24"/>
        </w:rPr>
        <w:t xml:space="preserve"> </w:t>
      </w:r>
      <w:r w:rsidR="00B04987">
        <w:rPr>
          <w:rFonts w:ascii="Arial" w:eastAsia="Arial" w:hAnsi="Arial" w:cs="Arial"/>
          <w:sz w:val="24"/>
        </w:rPr>
        <w:t>Sand Buckets for Seniors</w:t>
      </w:r>
      <w:r w:rsidR="00B04987">
        <w:rPr>
          <w:rFonts w:ascii="Arial" w:eastAsia="Arial" w:hAnsi="Arial" w:cs="Arial"/>
          <w:sz w:val="24"/>
        </w:rPr>
        <w:t xml:space="preserve"> </w:t>
      </w:r>
      <w:r w:rsidR="00B04987">
        <w:rPr>
          <w:rFonts w:ascii="Arial" w:eastAsia="Arial" w:hAnsi="Arial" w:cs="Arial"/>
          <w:sz w:val="24"/>
        </w:rPr>
        <w:t>– Delivery discussion</w:t>
      </w:r>
      <w:r w:rsidR="00B04987">
        <w:rPr>
          <w:rFonts w:ascii="Arial" w:eastAsia="Arial" w:hAnsi="Arial" w:cs="Arial"/>
          <w:sz w:val="24"/>
        </w:rPr>
        <w:t xml:space="preserve"> – follow-up</w:t>
      </w:r>
    </w:p>
    <w:p w14:paraId="76EA790A" w14:textId="0A2D2CF3" w:rsidR="00B04987" w:rsidRDefault="00B04987" w:rsidP="00B04987">
      <w:pPr>
        <w:spacing w:after="25"/>
        <w:ind w:left="720"/>
        <w:rPr>
          <w:rFonts w:ascii="Arial" w:eastAsia="Arial" w:hAnsi="Arial" w:cs="Arial"/>
          <w:b/>
          <w:bCs/>
          <w:sz w:val="24"/>
        </w:rPr>
      </w:pPr>
    </w:p>
    <w:p w14:paraId="52E6F80B" w14:textId="179EB34E" w:rsidR="00693AF6" w:rsidRDefault="00B04987">
      <w:pPr>
        <w:spacing w:after="26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New Business:</w:t>
      </w:r>
    </w:p>
    <w:p w14:paraId="4CDB3726" w14:textId="7CF90271" w:rsidR="00693AF6" w:rsidRDefault="00693AF6">
      <w:pPr>
        <w:spacing w:after="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1. </w:t>
      </w:r>
      <w:r w:rsidR="00B04987">
        <w:rPr>
          <w:rFonts w:ascii="Arial" w:eastAsia="Arial" w:hAnsi="Arial" w:cs="Arial"/>
          <w:sz w:val="24"/>
        </w:rPr>
        <w:t>New Senior Newsletter – Winter 2024</w:t>
      </w:r>
    </w:p>
    <w:p w14:paraId="4E447F69" w14:textId="77777777" w:rsidR="00C11686" w:rsidRDefault="00B04987">
      <w:pPr>
        <w:spacing w:after="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2. Movie Mondays are Back! – Volunteers needed</w:t>
      </w:r>
    </w:p>
    <w:p w14:paraId="6D9813BA" w14:textId="77777777" w:rsidR="00C11686" w:rsidRDefault="00C11686">
      <w:pPr>
        <w:spacing w:after="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3. Donation from Union Church for a credenza</w:t>
      </w:r>
    </w:p>
    <w:p w14:paraId="508F9485" w14:textId="5C55659C" w:rsidR="00B04987" w:rsidRDefault="00C11686">
      <w:pPr>
        <w:spacing w:after="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4. Discussion of purchasing a TV to be mounted to the wall</w:t>
      </w:r>
      <w:r w:rsidR="00B04987">
        <w:rPr>
          <w:rFonts w:ascii="Arial" w:eastAsia="Arial" w:hAnsi="Arial" w:cs="Arial"/>
          <w:sz w:val="24"/>
        </w:rPr>
        <w:tab/>
      </w:r>
    </w:p>
    <w:p w14:paraId="7D653349" w14:textId="3E68C7EB" w:rsidR="002D73FF" w:rsidRDefault="002D73FF">
      <w:pPr>
        <w:spacing w:after="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C11686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. </w:t>
      </w:r>
      <w:bookmarkStart w:id="0" w:name="_Hlk156543941"/>
      <w:r w:rsidR="00B04987">
        <w:rPr>
          <w:rFonts w:ascii="Arial" w:eastAsia="Arial" w:hAnsi="Arial" w:cs="Arial"/>
          <w:sz w:val="24"/>
        </w:rPr>
        <w:t>Community Dinners at the North Belgrade Community Center</w:t>
      </w:r>
    </w:p>
    <w:bookmarkEnd w:id="0"/>
    <w:p w14:paraId="36FDA75F" w14:textId="6EC53D61" w:rsidR="002D73FF" w:rsidRDefault="002D73FF">
      <w:pPr>
        <w:spacing w:after="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C11686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. </w:t>
      </w:r>
      <w:r w:rsidR="00B04987">
        <w:rPr>
          <w:rFonts w:ascii="Arial" w:eastAsia="Arial" w:hAnsi="Arial" w:cs="Arial"/>
          <w:sz w:val="24"/>
        </w:rPr>
        <w:t xml:space="preserve">Discuss coordinating SRC’s efforts with Recreation Director </w:t>
      </w:r>
    </w:p>
    <w:p w14:paraId="72E86AB4" w14:textId="22BAE0C4" w:rsidR="00A76DCD" w:rsidRDefault="00A76DCD">
      <w:pPr>
        <w:spacing w:after="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7. Resignation – Gail </w:t>
      </w:r>
      <w:proofErr w:type="spellStart"/>
      <w:r>
        <w:rPr>
          <w:rFonts w:ascii="Arial" w:eastAsia="Arial" w:hAnsi="Arial" w:cs="Arial"/>
          <w:sz w:val="24"/>
        </w:rPr>
        <w:t>Bare</w:t>
      </w:r>
      <w:r w:rsidR="005E4409">
        <w:rPr>
          <w:rFonts w:ascii="Arial" w:eastAsia="Arial" w:hAnsi="Arial" w:cs="Arial"/>
          <w:sz w:val="24"/>
        </w:rPr>
        <w:t>j</w:t>
      </w:r>
      <w:r>
        <w:rPr>
          <w:rFonts w:ascii="Arial" w:eastAsia="Arial" w:hAnsi="Arial" w:cs="Arial"/>
          <w:sz w:val="24"/>
        </w:rPr>
        <w:t>ka</w:t>
      </w:r>
      <w:proofErr w:type="spellEnd"/>
    </w:p>
    <w:p w14:paraId="0E342348" w14:textId="77777777" w:rsidR="00BE7D04" w:rsidRDefault="00BE7D04">
      <w:pPr>
        <w:spacing w:after="26"/>
        <w:rPr>
          <w:rFonts w:ascii="Arial" w:eastAsia="Arial" w:hAnsi="Arial" w:cs="Arial"/>
          <w:sz w:val="24"/>
        </w:rPr>
      </w:pPr>
    </w:p>
    <w:p w14:paraId="78433D36" w14:textId="25B932B6" w:rsidR="007D3A2B" w:rsidRDefault="00584B89">
      <w:pPr>
        <w:spacing w:after="26"/>
      </w:pP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</w:p>
    <w:p w14:paraId="4690423E" w14:textId="6E89162A" w:rsidR="007D3A2B" w:rsidRDefault="002D73FF">
      <w:pPr>
        <w:spacing w:after="36"/>
        <w:ind w:left="10" w:hanging="10"/>
      </w:pPr>
      <w:r>
        <w:rPr>
          <w:rFonts w:ascii="Arial" w:eastAsia="Arial" w:hAnsi="Arial" w:cs="Arial"/>
          <w:b/>
          <w:sz w:val="24"/>
        </w:rPr>
        <w:t xml:space="preserve">      </w:t>
      </w:r>
      <w:r w:rsidR="00584B89">
        <w:rPr>
          <w:rFonts w:ascii="Arial" w:eastAsia="Arial" w:hAnsi="Arial" w:cs="Arial"/>
          <w:b/>
          <w:sz w:val="24"/>
        </w:rPr>
        <w:t xml:space="preserve">Updates &amp; Announcements: </w:t>
      </w:r>
    </w:p>
    <w:p w14:paraId="274A27A8" w14:textId="3AC93482" w:rsidR="007D3A2B" w:rsidRDefault="00584B89">
      <w:pPr>
        <w:spacing w:after="0"/>
        <w:ind w:left="730" w:hanging="10"/>
        <w:rPr>
          <w:rFonts w:ascii="Arial" w:eastAsia="Arial" w:hAnsi="Arial" w:cs="Arial"/>
          <w:b/>
          <w:sz w:val="24"/>
        </w:rPr>
      </w:pP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Other Business</w:t>
      </w:r>
      <w:r w:rsidR="007D4F71">
        <w:rPr>
          <w:rFonts w:ascii="Arial" w:eastAsia="Arial" w:hAnsi="Arial" w:cs="Arial"/>
          <w:b/>
          <w:sz w:val="24"/>
        </w:rPr>
        <w:t xml:space="preserve"> </w:t>
      </w:r>
    </w:p>
    <w:p w14:paraId="62E0176B" w14:textId="635028BF" w:rsidR="007D3A2B" w:rsidRDefault="007D3A2B">
      <w:pPr>
        <w:spacing w:after="19"/>
        <w:ind w:left="720"/>
      </w:pPr>
    </w:p>
    <w:p w14:paraId="49EF5756" w14:textId="77777777" w:rsidR="007D3A2B" w:rsidRDefault="00584B89">
      <w:pPr>
        <w:spacing w:after="4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DF6548E" w14:textId="77777777" w:rsidR="007D3A2B" w:rsidRDefault="00584B89">
      <w:pPr>
        <w:spacing w:after="16"/>
        <w:ind w:left="1800"/>
      </w:pPr>
      <w:r>
        <w:t xml:space="preserve"> </w:t>
      </w:r>
    </w:p>
    <w:p w14:paraId="6E16D560" w14:textId="77777777" w:rsidR="007D3A2B" w:rsidRDefault="00584B89">
      <w:pPr>
        <w:spacing w:after="0"/>
        <w:ind w:left="720"/>
      </w:pPr>
      <w:r>
        <w:t xml:space="preserve"> </w:t>
      </w:r>
    </w:p>
    <w:sectPr w:rsidR="007D3A2B">
      <w:pgSz w:w="12240" w:h="15840"/>
      <w:pgMar w:top="1440" w:right="2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3D4E"/>
    <w:multiLevelType w:val="hybridMultilevel"/>
    <w:tmpl w:val="326A8FA0"/>
    <w:lvl w:ilvl="0" w:tplc="F9D2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E4EA9"/>
    <w:multiLevelType w:val="hybridMultilevel"/>
    <w:tmpl w:val="C4162D7E"/>
    <w:lvl w:ilvl="0" w:tplc="7F184A8A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EC22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8E62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6F36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05EE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022B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8D4E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85BA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4EFD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932DB"/>
    <w:multiLevelType w:val="hybridMultilevel"/>
    <w:tmpl w:val="F7AAD436"/>
    <w:lvl w:ilvl="0" w:tplc="66BA6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DE26CB"/>
    <w:multiLevelType w:val="hybridMultilevel"/>
    <w:tmpl w:val="CC7C68A4"/>
    <w:lvl w:ilvl="0" w:tplc="CD7EFBE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4B644">
      <w:start w:val="2"/>
      <w:numFmt w:val="lowerLetter"/>
      <w:lvlText w:val="%2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6D96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0EF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EFC2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0BC7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CCE1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CB9E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66C0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9D200C"/>
    <w:multiLevelType w:val="hybridMultilevel"/>
    <w:tmpl w:val="9CB42C68"/>
    <w:lvl w:ilvl="0" w:tplc="8D7C3B76"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2079818">
    <w:abstractNumId w:val="3"/>
  </w:num>
  <w:num w:numId="2" w16cid:durableId="1920748153">
    <w:abstractNumId w:val="1"/>
  </w:num>
  <w:num w:numId="3" w16cid:durableId="374160123">
    <w:abstractNumId w:val="0"/>
  </w:num>
  <w:num w:numId="4" w16cid:durableId="471481212">
    <w:abstractNumId w:val="2"/>
  </w:num>
  <w:num w:numId="5" w16cid:durableId="716204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2B"/>
    <w:rsid w:val="002D73FF"/>
    <w:rsid w:val="00582DAC"/>
    <w:rsid w:val="00584B89"/>
    <w:rsid w:val="005E4409"/>
    <w:rsid w:val="00616E9C"/>
    <w:rsid w:val="00693AF6"/>
    <w:rsid w:val="006E2B74"/>
    <w:rsid w:val="00710816"/>
    <w:rsid w:val="007D3A2B"/>
    <w:rsid w:val="007D4F71"/>
    <w:rsid w:val="00A76DCD"/>
    <w:rsid w:val="00B04987"/>
    <w:rsid w:val="00BE7D04"/>
    <w:rsid w:val="00C11686"/>
    <w:rsid w:val="00CA7022"/>
    <w:rsid w:val="00DA121A"/>
    <w:rsid w:val="00DA192E"/>
    <w:rsid w:val="00DE2E4B"/>
    <w:rsid w:val="00F3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826D"/>
  <w15:docId w15:val="{7AB1443C-ADA4-4CD7-8894-63924D7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25"/>
      <w:ind w:left="37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A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411913053" TargetMode="External"/><Relationship Id="rId5" Type="http://schemas.openxmlformats.org/officeDocument/2006/relationships/hyperlink" Target="https://us02web.zoom.us/j/82411913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Jacinta Vogel</dc:creator>
  <cp:keywords/>
  <cp:lastModifiedBy>Mary Vogel</cp:lastModifiedBy>
  <cp:revision>5</cp:revision>
  <cp:lastPrinted>2024-01-19T13:48:00Z</cp:lastPrinted>
  <dcterms:created xsi:type="dcterms:W3CDTF">2024-01-18T21:48:00Z</dcterms:created>
  <dcterms:modified xsi:type="dcterms:W3CDTF">2024-01-19T13:48:00Z</dcterms:modified>
</cp:coreProperties>
</file>